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sz w:val="28"/>
          <w:szCs w:val="28"/>
        </w:rPr>
      </w:pPr>
      <w:r>
        <w:rPr>
          <w:rFonts w:ascii="Times New Roman" w:hAnsi="Times New Roman" w:cs="Times New Roman"/>
          <w:b/>
          <w:sz w:val="28"/>
          <w:szCs w:val="28"/>
        </w:rPr>
        <w:t>Research Collaboration Agreement</w:t>
      </w:r>
    </w:p>
    <w:p>
      <w:pPr>
        <w:jc w:val="center"/>
        <w:rPr>
          <w:rFonts w:ascii="Times New Roman" w:hAnsi="Times New Roman" w:cs="Times New Roman"/>
          <w:b/>
          <w:sz w:val="32"/>
          <w:szCs w:val="32"/>
        </w:rPr>
      </w:pPr>
    </w:p>
    <w:p>
      <w:pPr>
        <w:widowControl w:val="0"/>
        <w:autoSpaceDE w:val="0"/>
        <w:autoSpaceDN w:val="0"/>
        <w:adjustRightInd w:val="0"/>
        <w:rPr>
          <w:rFonts w:ascii="Times New Roman" w:hAnsi="Times New Roman" w:eastAsia="宋体" w:cs="Times New Roman"/>
          <w:sz w:val="23"/>
          <w:szCs w:val="23"/>
          <w:lang w:eastAsia="zh-CN"/>
        </w:rPr>
      </w:pPr>
      <w:r>
        <w:rPr>
          <w:rFonts w:ascii="Times New Roman" w:hAnsi="Times New Roman" w:cs="Times New Roman"/>
          <w:sz w:val="23"/>
          <w:szCs w:val="23"/>
        </w:rPr>
        <w:t>THIS AGREEMENT is made for funding application from Fujian Provincial Department of Science and Technology to support a collaborative research program “</w:t>
      </w:r>
      <w:r>
        <w:rPr>
          <w:rFonts w:hint="eastAsia" w:ascii="Times New Roman" w:hAnsi="Times New Roman" w:eastAsia="宋体" w:cs="Times New Roman"/>
          <w:color w:val="00B0F0"/>
          <w:sz w:val="23"/>
          <w:szCs w:val="23"/>
          <w:lang w:val="en-US" w:eastAsia="zh-CN"/>
        </w:rPr>
        <w:t>XXX</w:t>
      </w:r>
      <w:r>
        <w:rPr>
          <w:rFonts w:ascii="Times New Roman" w:hAnsi="Times New Roman" w:cs="Times New Roman"/>
          <w:sz w:val="23"/>
          <w:szCs w:val="23"/>
        </w:rPr>
        <w:t xml:space="preserve">” by Fujian Normal University, an educational institution located at No.1 Keji Road, Shangjie, Minhou, Fuzhou, Fujian, China 350117, </w:t>
      </w:r>
      <w:r>
        <w:rPr>
          <w:rFonts w:hint="eastAsia" w:ascii="Times New Roman" w:hAnsi="Times New Roman" w:eastAsia="宋体" w:cs="Times New Roman"/>
          <w:color w:val="00B0F0"/>
          <w:sz w:val="23"/>
          <w:szCs w:val="23"/>
          <w:lang w:val="en-US" w:eastAsia="zh-CN"/>
        </w:rPr>
        <w:t>XXX</w:t>
      </w:r>
      <w:r>
        <w:rPr>
          <w:rFonts w:ascii="Times New Roman" w:hAnsi="Times New Roman" w:cs="Times New Roman"/>
          <w:color w:val="00B0F0"/>
          <w:sz w:val="23"/>
          <w:szCs w:val="23"/>
        </w:rPr>
        <w:t xml:space="preserve">, </w:t>
      </w:r>
      <w:r>
        <w:rPr>
          <w:rFonts w:hint="eastAsia" w:ascii="Times New Roman" w:hAnsi="Times New Roman" w:eastAsia="宋体" w:cs="Times New Roman"/>
          <w:color w:val="00B0F0"/>
          <w:sz w:val="23"/>
          <w:szCs w:val="23"/>
          <w:lang w:val="en-US" w:eastAsia="zh-CN"/>
        </w:rPr>
        <w:t>XXXXXXX</w:t>
      </w:r>
      <w:r>
        <w:rPr>
          <w:rFonts w:ascii="Times New Roman" w:hAnsi="Times New Roman" w:cs="Times New Roman"/>
          <w:sz w:val="23"/>
          <w:szCs w:val="23"/>
        </w:rPr>
        <w:t xml:space="preserve">, and </w:t>
      </w:r>
      <w:r>
        <w:rPr>
          <w:rFonts w:hint="eastAsia" w:ascii="Times New Roman" w:hAnsi="Times New Roman" w:eastAsia="宋体" w:cs="Times New Roman"/>
          <w:color w:val="00B0F0"/>
          <w:sz w:val="23"/>
          <w:szCs w:val="23"/>
          <w:lang w:val="en-US" w:eastAsia="zh-CN"/>
        </w:rPr>
        <w:t>XXX</w:t>
      </w:r>
      <w:r>
        <w:rPr>
          <w:rFonts w:ascii="Times New Roman" w:hAnsi="Times New Roman" w:eastAsia="宋体" w:cs="Times New Roman"/>
          <w:sz w:val="23"/>
          <w:szCs w:val="23"/>
          <w:lang w:eastAsia="zh-CN"/>
        </w:rPr>
        <w:t xml:space="preserve">, </w:t>
      </w:r>
      <w:r>
        <w:rPr>
          <w:rFonts w:hint="eastAsia" w:ascii="Times New Roman" w:hAnsi="Times New Roman" w:eastAsia="宋体" w:cs="Times New Roman"/>
          <w:color w:val="00B0F0"/>
          <w:sz w:val="23"/>
          <w:szCs w:val="23"/>
          <w:lang w:val="en-US" w:eastAsia="zh-CN"/>
        </w:rPr>
        <w:t>XXXXX</w:t>
      </w:r>
      <w:r>
        <w:rPr>
          <w:rFonts w:ascii="Times New Roman" w:hAnsi="Times New Roman" w:eastAsia="宋体" w:cs="Times New Roman"/>
          <w:sz w:val="23"/>
          <w:szCs w:val="23"/>
          <w:lang w:eastAsia="zh-CN"/>
        </w:rPr>
        <w:t>.</w:t>
      </w:r>
    </w:p>
    <w:p>
      <w:pPr>
        <w:widowControl w:val="0"/>
        <w:autoSpaceDE w:val="0"/>
        <w:autoSpaceDN w:val="0"/>
        <w:adjustRightInd w:val="0"/>
        <w:rPr>
          <w:rFonts w:hint="eastAsia" w:ascii="Times New Roman" w:hAnsi="Times New Roman" w:eastAsia="宋体" w:cs="Times New Roman"/>
          <w:sz w:val="23"/>
          <w:szCs w:val="23"/>
          <w:lang w:eastAsia="zh-CN"/>
        </w:rPr>
      </w:pPr>
    </w:p>
    <w:p>
      <w:pPr>
        <w:widowControl w:val="0"/>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WHEREAS, The Universities and the company mentioned above desire to perform certain research work and are willing to have certain employees directly collaborate and provide access to proprietary research data and materials, THEREFORE, in consideration of the premises and mutual covenants herein contained, all collaborators agree as follows:</w:t>
      </w:r>
    </w:p>
    <w:p>
      <w:pPr>
        <w:widowControl w:val="0"/>
        <w:autoSpaceDE w:val="0"/>
        <w:autoSpaceDN w:val="0"/>
        <w:adjustRightInd w:val="0"/>
        <w:rPr>
          <w:rFonts w:ascii="Times New Roman" w:hAnsi="Times New Roman" w:cs="Times New Roman"/>
          <w:sz w:val="23"/>
          <w:szCs w:val="23"/>
        </w:rPr>
      </w:pPr>
    </w:p>
    <w:p>
      <w:pPr>
        <w:widowControl w:val="0"/>
        <w:autoSpaceDE w:val="0"/>
        <w:autoSpaceDN w:val="0"/>
        <w:adjustRightInd w:val="0"/>
        <w:rPr>
          <w:rFonts w:ascii="Times New Roman" w:hAnsi="Times New Roman" w:cs="Times New Roman"/>
          <w:b/>
          <w:sz w:val="23"/>
          <w:szCs w:val="23"/>
        </w:rPr>
      </w:pPr>
      <w:r>
        <w:rPr>
          <w:rFonts w:ascii="Times New Roman" w:hAnsi="Times New Roman" w:cs="Times New Roman"/>
          <w:b/>
          <w:sz w:val="23"/>
          <w:szCs w:val="23"/>
        </w:rPr>
        <w:t xml:space="preserve">1. Principal Investigator. </w:t>
      </w:r>
    </w:p>
    <w:p>
      <w:pPr>
        <w:widowControl w:val="0"/>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 xml:space="preserve">The conduct of Fujian Normal University’s activities under the Research Program will be under the direction of </w:t>
      </w:r>
      <w:r>
        <w:rPr>
          <w:rFonts w:hint="eastAsia" w:ascii="Times New Roman" w:hAnsi="Times New Roman" w:eastAsia="宋体" w:cs="Times New Roman"/>
          <w:color w:val="00B0F0"/>
          <w:sz w:val="23"/>
          <w:szCs w:val="23"/>
          <w:lang w:val="en-US" w:eastAsia="zh-CN"/>
        </w:rPr>
        <w:t>XXX</w:t>
      </w:r>
      <w:r>
        <w:rPr>
          <w:rFonts w:ascii="Times New Roman" w:hAnsi="Times New Roman" w:cs="Times New Roman"/>
          <w:sz w:val="23"/>
          <w:szCs w:val="23"/>
        </w:rPr>
        <w:t xml:space="preserve">. The conduct of </w:t>
      </w:r>
      <w:r>
        <w:rPr>
          <w:rFonts w:hint="eastAsia" w:ascii="Times New Roman" w:hAnsi="Times New Roman" w:eastAsia="宋体" w:cs="Times New Roman"/>
          <w:sz w:val="23"/>
          <w:szCs w:val="23"/>
          <w:lang w:val="en-US" w:eastAsia="zh-CN"/>
        </w:rPr>
        <w:t>XXX</w:t>
      </w:r>
      <w:r>
        <w:rPr>
          <w:rFonts w:ascii="Times New Roman" w:hAnsi="Times New Roman" w:cs="Times New Roman"/>
          <w:sz w:val="23"/>
          <w:szCs w:val="23"/>
        </w:rPr>
        <w:t xml:space="preserve">,  </w:t>
      </w:r>
      <w:r>
        <w:rPr>
          <w:rFonts w:hint="eastAsia" w:ascii="Times New Roman" w:hAnsi="Times New Roman" w:eastAsia="宋体" w:cs="Times New Roman"/>
          <w:color w:val="00B0F0"/>
          <w:sz w:val="23"/>
          <w:szCs w:val="23"/>
          <w:lang w:val="en-US" w:eastAsia="zh-CN"/>
        </w:rPr>
        <w:t>XXXXXX</w:t>
      </w:r>
      <w:r>
        <w:rPr>
          <w:rFonts w:ascii="Times New Roman" w:hAnsi="Times New Roman" w:cs="Times New Roman"/>
          <w:color w:val="00B0F0"/>
          <w:sz w:val="23"/>
          <w:szCs w:val="23"/>
        </w:rPr>
        <w:t>.</w:t>
      </w:r>
      <w:r>
        <w:rPr>
          <w:rFonts w:ascii="Times New Roman" w:hAnsi="Times New Roman" w:cs="Times New Roman"/>
          <w:sz w:val="23"/>
          <w:szCs w:val="23"/>
        </w:rPr>
        <w:t xml:space="preserve"> The conduct of </w:t>
      </w:r>
      <w:r>
        <w:rPr>
          <w:rFonts w:hint="eastAsia" w:ascii="Times New Roman" w:hAnsi="Times New Roman" w:eastAsia="宋体" w:cs="Times New Roman"/>
          <w:color w:val="00B0F0"/>
          <w:sz w:val="23"/>
          <w:szCs w:val="23"/>
          <w:lang w:val="en-US" w:eastAsia="zh-CN"/>
        </w:rPr>
        <w:t>XXXXXX</w:t>
      </w:r>
      <w:r>
        <w:rPr>
          <w:rFonts w:ascii="Times New Roman" w:hAnsi="Times New Roman" w:cs="Times New Roman"/>
          <w:sz w:val="23"/>
          <w:szCs w:val="23"/>
        </w:rPr>
        <w:t xml:space="preserve"> activities under the Research Program will be under the direction of</w:t>
      </w:r>
      <w:r>
        <w:rPr>
          <w:rFonts w:hint="eastAsia" w:ascii="Times New Roman" w:hAnsi="Times New Roman" w:eastAsia="宋体" w:cs="Times New Roman"/>
          <w:sz w:val="23"/>
          <w:szCs w:val="23"/>
          <w:lang w:val="en-US" w:eastAsia="zh-CN"/>
        </w:rPr>
        <w:t xml:space="preserve"> </w:t>
      </w:r>
      <w:r>
        <w:rPr>
          <w:rFonts w:hint="eastAsia" w:ascii="Times New Roman" w:hAnsi="Times New Roman" w:eastAsia="宋体" w:cs="Times New Roman"/>
          <w:color w:val="00B0F0"/>
          <w:sz w:val="23"/>
          <w:szCs w:val="23"/>
          <w:lang w:val="en-US" w:eastAsia="zh-CN"/>
        </w:rPr>
        <w:t>XXX</w:t>
      </w:r>
      <w:r>
        <w:rPr>
          <w:rFonts w:ascii="Times New Roman" w:hAnsi="Times New Roman" w:cs="Times New Roman"/>
          <w:sz w:val="23"/>
          <w:szCs w:val="23"/>
        </w:rPr>
        <w:t xml:space="preserve">. </w:t>
      </w:r>
    </w:p>
    <w:p>
      <w:pPr>
        <w:widowControl w:val="0"/>
        <w:autoSpaceDE w:val="0"/>
        <w:autoSpaceDN w:val="0"/>
        <w:adjustRightInd w:val="0"/>
        <w:rPr>
          <w:rFonts w:ascii="Times New Roman" w:hAnsi="Times New Roman" w:cs="Times New Roman"/>
          <w:sz w:val="23"/>
          <w:szCs w:val="23"/>
        </w:rPr>
      </w:pPr>
    </w:p>
    <w:p>
      <w:pPr>
        <w:widowControl w:val="0"/>
        <w:autoSpaceDE w:val="0"/>
        <w:autoSpaceDN w:val="0"/>
        <w:adjustRightInd w:val="0"/>
        <w:rPr>
          <w:rFonts w:ascii="Times New Roman" w:hAnsi="Times New Roman" w:cs="Times New Roman"/>
          <w:b/>
          <w:sz w:val="23"/>
          <w:szCs w:val="23"/>
        </w:rPr>
      </w:pPr>
      <w:r>
        <w:rPr>
          <w:rFonts w:ascii="Times New Roman" w:hAnsi="Times New Roman" w:cs="Times New Roman"/>
          <w:b/>
          <w:sz w:val="23"/>
          <w:szCs w:val="23"/>
        </w:rPr>
        <w:t xml:space="preserve">2. Use of Research Materials. </w:t>
      </w:r>
    </w:p>
    <w:p>
      <w:pPr>
        <w:widowControl w:val="0"/>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Any Research Materials of one party transferred to the other in connection with the Research Program may only be used as stated in the Research Program. Unless the parties agree otherwise, Research Materials are to be considered the “Confidential Information” of the party providing them.</w:t>
      </w:r>
    </w:p>
    <w:p>
      <w:pPr>
        <w:widowControl w:val="0"/>
        <w:autoSpaceDE w:val="0"/>
        <w:autoSpaceDN w:val="0"/>
        <w:adjustRightInd w:val="0"/>
        <w:rPr>
          <w:rFonts w:ascii="Times New Roman" w:hAnsi="Times New Roman" w:cs="Times New Roman"/>
          <w:sz w:val="23"/>
          <w:szCs w:val="23"/>
        </w:rPr>
      </w:pPr>
    </w:p>
    <w:p>
      <w:pPr>
        <w:widowControl w:val="0"/>
        <w:autoSpaceDE w:val="0"/>
        <w:autoSpaceDN w:val="0"/>
        <w:adjustRightInd w:val="0"/>
        <w:rPr>
          <w:rFonts w:ascii="Times New Roman" w:hAnsi="Times New Roman" w:cs="Times New Roman"/>
          <w:b/>
          <w:sz w:val="23"/>
          <w:szCs w:val="23"/>
        </w:rPr>
      </w:pPr>
      <w:r>
        <w:rPr>
          <w:rFonts w:ascii="Times New Roman" w:hAnsi="Times New Roman" w:cs="Times New Roman"/>
          <w:b/>
          <w:sz w:val="23"/>
          <w:szCs w:val="23"/>
        </w:rPr>
        <w:t xml:space="preserve">3. Reporting. </w:t>
      </w:r>
    </w:p>
    <w:p>
      <w:pPr>
        <w:widowControl w:val="0"/>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The parties will generally keep one another informed of the results of the work performed in connection with the Research Program, principally through their respective Principal Investigators. In addition, the parties’ respective Principal Investigators will meet and provide reports as stated in the Research Program.</w:t>
      </w:r>
    </w:p>
    <w:p>
      <w:pPr>
        <w:widowControl w:val="0"/>
        <w:autoSpaceDE w:val="0"/>
        <w:autoSpaceDN w:val="0"/>
        <w:adjustRightInd w:val="0"/>
        <w:rPr>
          <w:rFonts w:ascii="Times New Roman" w:hAnsi="Times New Roman" w:cs="Times New Roman"/>
          <w:sz w:val="23"/>
          <w:szCs w:val="23"/>
        </w:rPr>
      </w:pPr>
    </w:p>
    <w:p>
      <w:pPr>
        <w:widowControl w:val="0"/>
        <w:autoSpaceDE w:val="0"/>
        <w:autoSpaceDN w:val="0"/>
        <w:adjustRightInd w:val="0"/>
        <w:rPr>
          <w:rFonts w:ascii="Times New Roman" w:hAnsi="Times New Roman" w:cs="Times New Roman"/>
          <w:b/>
          <w:sz w:val="23"/>
          <w:szCs w:val="23"/>
        </w:rPr>
      </w:pPr>
      <w:r>
        <w:rPr>
          <w:rFonts w:ascii="Times New Roman" w:hAnsi="Times New Roman" w:cs="Times New Roman"/>
          <w:b/>
          <w:sz w:val="23"/>
          <w:szCs w:val="23"/>
        </w:rPr>
        <w:t xml:space="preserve">4. Confidential information </w:t>
      </w:r>
    </w:p>
    <w:p>
      <w:pPr>
        <w:widowControl w:val="0"/>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All confidential information (including Research Materials) must be marked or designated in writing as CONFIDENTIAL by the party providing the information. Where the Principal Investigator(s) does accept such information as confidential, s/he agrees to use reasonable degree of care to prevent the unauthorized use, dissemination, or publication of the Confidential Information, without the express written permission of the providing party.</w:t>
      </w:r>
    </w:p>
    <w:p>
      <w:pPr>
        <w:widowControl w:val="0"/>
        <w:autoSpaceDE w:val="0"/>
        <w:autoSpaceDN w:val="0"/>
        <w:adjustRightInd w:val="0"/>
        <w:rPr>
          <w:rFonts w:ascii="Times New Roman" w:hAnsi="Times New Roman" w:cs="Times New Roman"/>
          <w:sz w:val="23"/>
          <w:szCs w:val="23"/>
        </w:rPr>
      </w:pPr>
    </w:p>
    <w:p>
      <w:pPr>
        <w:widowControl w:val="0"/>
        <w:autoSpaceDE w:val="0"/>
        <w:autoSpaceDN w:val="0"/>
        <w:adjustRightInd w:val="0"/>
        <w:rPr>
          <w:rFonts w:ascii="Times New Roman" w:hAnsi="Times New Roman" w:cs="Times New Roman"/>
          <w:b/>
          <w:sz w:val="23"/>
          <w:szCs w:val="23"/>
        </w:rPr>
      </w:pPr>
      <w:r>
        <w:rPr>
          <w:rFonts w:ascii="Times New Roman" w:hAnsi="Times New Roman" w:cs="Times New Roman"/>
          <w:b/>
          <w:sz w:val="23"/>
          <w:szCs w:val="23"/>
        </w:rPr>
        <w:t>6. Intellectual Property Rights</w:t>
      </w:r>
    </w:p>
    <w:p>
      <w:pPr>
        <w:widowControl w:val="0"/>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Research Program Inventions</w:t>
      </w:r>
      <w:r>
        <w:rPr>
          <w:rFonts w:ascii="Times New Roman" w:hAnsi="Times New Roman" w:cs="Times New Roman"/>
          <w:sz w:val="23"/>
          <w:szCs w:val="23"/>
          <w:lang w:eastAsia="zh-CN"/>
        </w:rPr>
        <w:t xml:space="preserve"> </w:t>
      </w:r>
      <w:r>
        <w:rPr>
          <w:rFonts w:ascii="Times New Roman" w:hAnsi="Times New Roman" w:cs="Times New Roman"/>
          <w:sz w:val="23"/>
          <w:szCs w:val="23"/>
        </w:rPr>
        <w:t xml:space="preserve">conceived, discovered and reduced to practice independently by only one party will be owned by the correlated principal investigator and the according </w:t>
      </w:r>
      <w:r>
        <w:rPr>
          <w:rFonts w:ascii="Times New Roman" w:hAnsi="Times New Roman" w:eastAsia="宋体" w:cs="Times New Roman"/>
          <w:sz w:val="23"/>
          <w:szCs w:val="23"/>
          <w:lang w:eastAsia="zh-CN"/>
        </w:rPr>
        <w:t>institution</w:t>
      </w:r>
      <w:r>
        <w:rPr>
          <w:rFonts w:ascii="Times New Roman" w:hAnsi="Times New Roman" w:cs="Times New Roman"/>
          <w:sz w:val="23"/>
          <w:szCs w:val="23"/>
        </w:rPr>
        <w:t xml:space="preserve">. Research Program Inventions conceived, discovered and reduced to practice by at least one employee, agent, or student of each of Collaborative parties will be equally owned by all of the Collaborative parties. Research Program Inventions under this Agreement means all of </w:t>
      </w:r>
      <w:r>
        <w:rPr>
          <w:rFonts w:ascii="Times New Roman" w:hAnsi="Times New Roman" w:eastAsia="宋体" w:cs="Times New Roman"/>
          <w:sz w:val="23"/>
          <w:szCs w:val="23"/>
          <w:lang w:eastAsia="zh-CN"/>
        </w:rPr>
        <w:t xml:space="preserve">intellectual achievements, including but not limited to </w:t>
      </w:r>
      <w:r>
        <w:rPr>
          <w:rFonts w:ascii="Times New Roman" w:hAnsi="Times New Roman" w:cs="Times New Roman"/>
          <w:sz w:val="23"/>
          <w:szCs w:val="23"/>
        </w:rPr>
        <w:t xml:space="preserve">any publication, patent, copyright, trade secret or other proprietary rights in any of the foregoing. </w:t>
      </w:r>
    </w:p>
    <w:p>
      <w:pPr>
        <w:widowControl w:val="0"/>
        <w:autoSpaceDE w:val="0"/>
        <w:autoSpaceDN w:val="0"/>
        <w:adjustRightInd w:val="0"/>
        <w:rPr>
          <w:rFonts w:ascii="Times New Roman" w:hAnsi="Times New Roman" w:cs="Times New Roman"/>
          <w:sz w:val="23"/>
          <w:szCs w:val="23"/>
        </w:rPr>
      </w:pPr>
    </w:p>
    <w:p>
      <w:pPr>
        <w:widowControl w:val="0"/>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 xml:space="preserve">7. </w:t>
      </w:r>
      <w:r>
        <w:rPr>
          <w:rFonts w:ascii="Times New Roman" w:hAnsi="Times New Roman" w:cs="Times New Roman"/>
          <w:b/>
          <w:sz w:val="23"/>
          <w:szCs w:val="23"/>
        </w:rPr>
        <w:t>Term and Termination</w:t>
      </w:r>
    </w:p>
    <w:p>
      <w:pPr>
        <w:widowControl w:val="0"/>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THIS AGREEMENT is only used for the collaborative research program application from Fujian Provincial Department of Science and Technology. This agreement will be automatically terminated if the application is not approved. Otherwise, the validity period of this agreement will be the program duration time claimed in the proposal. THIS AGREEMENT will become effective only if signed by an authorized representative of all of parties to this Agreement.</w:t>
      </w:r>
    </w:p>
    <w:p>
      <w:pPr>
        <w:widowControl w:val="0"/>
        <w:autoSpaceDE w:val="0"/>
        <w:autoSpaceDN w:val="0"/>
        <w:adjustRightInd w:val="0"/>
        <w:rPr>
          <w:rFonts w:ascii="Times New Roman" w:hAnsi="Times New Roman" w:cs="Times New Roman"/>
          <w:b/>
          <w:sz w:val="23"/>
          <w:szCs w:val="23"/>
        </w:rPr>
      </w:pPr>
    </w:p>
    <w:p>
      <w:pPr>
        <w:widowControl w:val="0"/>
        <w:autoSpaceDE w:val="0"/>
        <w:autoSpaceDN w:val="0"/>
        <w:adjustRightInd w:val="0"/>
        <w:rPr>
          <w:rFonts w:ascii="Times New Roman" w:hAnsi="Times New Roman" w:cs="Times New Roman"/>
          <w:sz w:val="23"/>
          <w:szCs w:val="23"/>
        </w:rPr>
      </w:pPr>
      <w:r>
        <w:rPr>
          <w:rFonts w:ascii="Times New Roman" w:hAnsi="Times New Roman" w:cs="Times New Roman"/>
          <w:b/>
          <w:sz w:val="23"/>
          <w:szCs w:val="23"/>
        </w:rPr>
        <w:t>IN WITNESS WHEREOF</w:t>
      </w:r>
      <w:r>
        <w:rPr>
          <w:rFonts w:ascii="Times New Roman" w:hAnsi="Times New Roman" w:cs="Times New Roman"/>
          <w:sz w:val="23"/>
          <w:szCs w:val="23"/>
        </w:rPr>
        <w:t>, the parties have caused this Agreement, including the signature pages, to be executed as of the day and year claimed above.</w:t>
      </w:r>
    </w:p>
    <w:p>
      <w:pPr>
        <w:widowControl w:val="0"/>
        <w:autoSpaceDE w:val="0"/>
        <w:autoSpaceDN w:val="0"/>
        <w:adjustRightInd w:val="0"/>
        <w:rPr>
          <w:rFonts w:ascii="Times New Roman" w:hAnsi="Times New Roman" w:cs="Times New Roman"/>
          <w:sz w:val="23"/>
          <w:szCs w:val="23"/>
        </w:rPr>
      </w:pPr>
    </w:p>
    <w:p>
      <w:pPr>
        <w:widowControl w:val="0"/>
        <w:autoSpaceDE w:val="0"/>
        <w:autoSpaceDN w:val="0"/>
        <w:adjustRightInd w:val="0"/>
        <w:rPr>
          <w:rFonts w:ascii="Times New Roman" w:hAnsi="Times New Roman" w:cs="Times New Roman"/>
          <w:b/>
          <w:sz w:val="23"/>
          <w:szCs w:val="23"/>
        </w:rPr>
      </w:pPr>
      <w:r>
        <w:rPr>
          <w:rFonts w:ascii="Times New Roman" w:hAnsi="Times New Roman" w:cs="Times New Roman"/>
          <w:b/>
          <w:sz w:val="23"/>
          <w:szCs w:val="23"/>
        </w:rPr>
        <w:t xml:space="preserve">Fujian Normal University </w:t>
      </w:r>
    </w:p>
    <w:p>
      <w:pPr>
        <w:widowControl w:val="0"/>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 xml:space="preserve">I, </w:t>
      </w:r>
      <w:r>
        <w:rPr>
          <w:rFonts w:hint="eastAsia" w:ascii="Times New Roman" w:hAnsi="Times New Roman" w:eastAsia="宋体" w:cs="Times New Roman"/>
          <w:color w:val="00B0F0"/>
          <w:sz w:val="23"/>
          <w:szCs w:val="23"/>
          <w:lang w:val="en-US" w:eastAsia="zh-CN"/>
        </w:rPr>
        <w:t>XXX</w:t>
      </w:r>
      <w:r>
        <w:rPr>
          <w:rFonts w:hint="eastAsia" w:ascii="Times New Roman" w:hAnsi="Times New Roman" w:eastAsia="宋体" w:cs="Times New Roman"/>
          <w:sz w:val="23"/>
          <w:szCs w:val="23"/>
          <w:lang w:val="en-US" w:eastAsia="zh-CN"/>
        </w:rPr>
        <w:t xml:space="preserve"> </w:t>
      </w:r>
      <w:r>
        <w:rPr>
          <w:rFonts w:ascii="Times New Roman" w:hAnsi="Times New Roman" w:cs="Times New Roman"/>
          <w:sz w:val="23"/>
          <w:szCs w:val="23"/>
        </w:rPr>
        <w:t xml:space="preserve"> named as Principal Investigator, acknowledge that I have read this Agreement in its entirety and will use reasonable efforts to uphold my obligations and responsibilities set forth herein:</w:t>
      </w:r>
    </w:p>
    <w:p>
      <w:pPr>
        <w:widowControl w:val="0"/>
        <w:autoSpaceDE w:val="0"/>
        <w:autoSpaceDN w:val="0"/>
        <w:adjustRightInd w:val="0"/>
        <w:rPr>
          <w:rFonts w:ascii="Times New Roman" w:hAnsi="Times New Roman" w:cs="Times New Roman"/>
          <w:sz w:val="23"/>
          <w:szCs w:val="23"/>
        </w:rPr>
      </w:pPr>
    </w:p>
    <w:p>
      <w:pPr>
        <w:widowControl w:val="0"/>
        <w:autoSpaceDE w:val="0"/>
        <w:autoSpaceDN w:val="0"/>
        <w:adjustRightInd w:val="0"/>
        <w:rPr>
          <w:rFonts w:hint="eastAsia" w:ascii="Times New Roman" w:hAnsi="Times New Roman" w:eastAsia="宋体" w:cs="Times New Roman"/>
          <w:sz w:val="23"/>
          <w:szCs w:val="23"/>
          <w:lang w:val="en-US" w:eastAsia="zh-CN"/>
        </w:rPr>
      </w:pPr>
      <w:r>
        <w:rPr>
          <w:rFonts w:ascii="Times New Roman" w:hAnsi="Times New Roman" w:cs="Times New Roman"/>
          <w:sz w:val="23"/>
          <w:szCs w:val="23"/>
        </w:rPr>
        <w:t>Signature:</w:t>
      </w:r>
      <w:r>
        <w:rPr>
          <w:rFonts w:hint="eastAsia" w:ascii="Times New Roman" w:hAnsi="Times New Roman" w:eastAsia="宋体" w:cs="Times New Roman"/>
          <w:sz w:val="23"/>
          <w:szCs w:val="23"/>
          <w:lang w:val="en-US" w:eastAsia="zh-CN"/>
        </w:rPr>
        <w:t xml:space="preserve">                    authorized representative to sign：                           contract chop：</w:t>
      </w:r>
    </w:p>
    <w:p>
      <w:pPr>
        <w:widowControl w:val="0"/>
        <w:autoSpaceDE w:val="0"/>
        <w:autoSpaceDN w:val="0"/>
        <w:adjustRightInd w:val="0"/>
        <w:rPr>
          <w:rFonts w:ascii="Times New Roman" w:hAnsi="Times New Roman" w:cs="Times New Roman"/>
          <w:sz w:val="23"/>
          <w:szCs w:val="23"/>
        </w:rPr>
      </w:pPr>
    </w:p>
    <w:p>
      <w:pPr>
        <w:widowControl w:val="0"/>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Date:</w:t>
      </w:r>
    </w:p>
    <w:p>
      <w:pPr>
        <w:rPr>
          <w:rFonts w:ascii="Times New Roman" w:hAnsi="Times New Roman" w:cs="Times New Roman"/>
          <w:sz w:val="23"/>
          <w:szCs w:val="23"/>
        </w:rPr>
      </w:pPr>
    </w:p>
    <w:p>
      <w:pPr>
        <w:widowControl w:val="0"/>
        <w:autoSpaceDE w:val="0"/>
        <w:autoSpaceDN w:val="0"/>
        <w:adjustRightInd w:val="0"/>
        <w:rPr>
          <w:rFonts w:hint="eastAsia" w:ascii="Times New Roman" w:hAnsi="Times New Roman" w:eastAsia="宋体" w:cs="Times New Roman"/>
          <w:b/>
          <w:color w:val="00B0F0"/>
          <w:sz w:val="23"/>
          <w:szCs w:val="23"/>
          <w:lang w:val="en-US" w:eastAsia="zh-CN"/>
        </w:rPr>
      </w:pPr>
      <w:r>
        <w:rPr>
          <w:rFonts w:hint="eastAsia" w:ascii="Times New Roman" w:hAnsi="Times New Roman" w:eastAsia="宋体" w:cs="Times New Roman"/>
          <w:b/>
          <w:color w:val="00B0F0"/>
          <w:sz w:val="23"/>
          <w:szCs w:val="23"/>
          <w:lang w:val="en-US" w:eastAsia="zh-CN"/>
        </w:rPr>
        <w:t>XXXX</w:t>
      </w:r>
    </w:p>
    <w:p>
      <w:pPr>
        <w:widowControl w:val="0"/>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 xml:space="preserve">I, </w:t>
      </w:r>
      <w:r>
        <w:rPr>
          <w:rFonts w:hint="eastAsia" w:ascii="Times New Roman" w:hAnsi="Times New Roman" w:eastAsia="宋体" w:cs="Times New Roman"/>
          <w:color w:val="00B0F0"/>
          <w:sz w:val="23"/>
          <w:szCs w:val="23"/>
          <w:lang w:val="en-US" w:eastAsia="zh-CN"/>
        </w:rPr>
        <w:t>XXX</w:t>
      </w:r>
      <w:r>
        <w:rPr>
          <w:rFonts w:ascii="Times New Roman" w:hAnsi="Times New Roman" w:cs="Times New Roman"/>
          <w:sz w:val="23"/>
          <w:szCs w:val="23"/>
        </w:rPr>
        <w:t xml:space="preserve"> named as Principal Investigator, acknowledge that I have read this Agreement in its entirety and will use reasonable efforts to uphold my obligations and responsibilities set forth herein:</w:t>
      </w:r>
    </w:p>
    <w:p>
      <w:pPr>
        <w:widowControl w:val="0"/>
        <w:autoSpaceDE w:val="0"/>
        <w:autoSpaceDN w:val="0"/>
        <w:adjustRightInd w:val="0"/>
        <w:rPr>
          <w:rFonts w:ascii="Times New Roman" w:hAnsi="Times New Roman" w:cs="Times New Roman"/>
          <w:sz w:val="23"/>
          <w:szCs w:val="23"/>
        </w:rPr>
      </w:pPr>
    </w:p>
    <w:p>
      <w:pPr>
        <w:widowControl w:val="0"/>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Signature:</w:t>
      </w:r>
    </w:p>
    <w:p>
      <w:pPr>
        <w:widowControl w:val="0"/>
        <w:autoSpaceDE w:val="0"/>
        <w:autoSpaceDN w:val="0"/>
        <w:adjustRightInd w:val="0"/>
        <w:rPr>
          <w:rFonts w:ascii="Times New Roman" w:hAnsi="Times New Roman" w:cs="Times New Roman"/>
          <w:sz w:val="23"/>
          <w:szCs w:val="23"/>
        </w:rPr>
      </w:pPr>
    </w:p>
    <w:p>
      <w:pPr>
        <w:rPr>
          <w:rFonts w:ascii="Times New Roman" w:hAnsi="Times New Roman" w:cs="Times New Roman"/>
          <w:sz w:val="23"/>
          <w:szCs w:val="23"/>
        </w:rPr>
      </w:pPr>
      <w:r>
        <w:rPr>
          <w:rFonts w:ascii="Times New Roman" w:hAnsi="Times New Roman" w:cs="Times New Roman"/>
          <w:sz w:val="23"/>
          <w:szCs w:val="23"/>
        </w:rPr>
        <w:t>Date:</w:t>
      </w:r>
    </w:p>
    <w:p>
      <w:pPr>
        <w:rPr>
          <w:rFonts w:ascii="Times New Roman" w:hAnsi="Times New Roman" w:cs="Times New Roman"/>
          <w:sz w:val="23"/>
          <w:szCs w:val="23"/>
        </w:rPr>
      </w:pPr>
    </w:p>
    <w:p>
      <w:pPr>
        <w:widowControl w:val="0"/>
        <w:autoSpaceDE w:val="0"/>
        <w:autoSpaceDN w:val="0"/>
        <w:adjustRightInd w:val="0"/>
        <w:rPr>
          <w:rFonts w:hint="eastAsia" w:ascii="Times New Roman" w:hAnsi="Times New Roman" w:eastAsia="宋体" w:cs="Times New Roman"/>
          <w:b/>
          <w:color w:val="00B0F0"/>
          <w:sz w:val="23"/>
          <w:szCs w:val="23"/>
          <w:lang w:val="en-US" w:eastAsia="zh-CN"/>
        </w:rPr>
      </w:pPr>
      <w:r>
        <w:rPr>
          <w:rFonts w:hint="eastAsia" w:ascii="Times New Roman" w:hAnsi="Times New Roman" w:eastAsia="宋体" w:cs="Times New Roman"/>
          <w:b/>
          <w:color w:val="00B0F0"/>
          <w:sz w:val="23"/>
          <w:szCs w:val="23"/>
          <w:lang w:val="en-US" w:eastAsia="zh-CN"/>
        </w:rPr>
        <w:t>XXXX</w:t>
      </w:r>
    </w:p>
    <w:p>
      <w:pPr>
        <w:widowControl w:val="0"/>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 xml:space="preserve">I, </w:t>
      </w:r>
      <w:r>
        <w:rPr>
          <w:rFonts w:hint="eastAsia" w:ascii="Times New Roman" w:hAnsi="Times New Roman" w:eastAsia="宋体" w:cs="Times New Roman"/>
          <w:color w:val="00B0F0"/>
          <w:sz w:val="23"/>
          <w:szCs w:val="23"/>
          <w:lang w:val="en-US" w:eastAsia="zh-CN"/>
        </w:rPr>
        <w:t>XXX</w:t>
      </w:r>
      <w:r>
        <w:rPr>
          <w:rFonts w:ascii="Times New Roman" w:hAnsi="Times New Roman" w:cs="Times New Roman"/>
          <w:sz w:val="23"/>
          <w:szCs w:val="23"/>
        </w:rPr>
        <w:t xml:space="preserve"> named as Principal Investigator, acknowledge that I have read this Agreement in its entirety and will use reasonable efforts to uphold my obligations and responsibilities set forth herein:</w:t>
      </w:r>
    </w:p>
    <w:p>
      <w:pPr>
        <w:widowControl w:val="0"/>
        <w:autoSpaceDE w:val="0"/>
        <w:autoSpaceDN w:val="0"/>
        <w:adjustRightInd w:val="0"/>
        <w:rPr>
          <w:rFonts w:ascii="Times New Roman" w:hAnsi="Times New Roman" w:cs="Times New Roman"/>
          <w:sz w:val="23"/>
          <w:szCs w:val="23"/>
        </w:rPr>
      </w:pPr>
    </w:p>
    <w:p>
      <w:pPr>
        <w:widowControl w:val="0"/>
        <w:autoSpaceDE w:val="0"/>
        <w:autoSpaceDN w:val="0"/>
        <w:adjustRightInd w:val="0"/>
        <w:rPr>
          <w:rFonts w:hint="eastAsia" w:ascii="Times New Roman" w:hAnsi="Times New Roman" w:eastAsia="宋体" w:cs="Times New Roman"/>
          <w:sz w:val="23"/>
          <w:szCs w:val="23"/>
          <w:lang w:val="en-US" w:eastAsia="zh-CN"/>
        </w:rPr>
      </w:pPr>
      <w:r>
        <w:rPr>
          <w:rFonts w:ascii="Times New Roman" w:hAnsi="Times New Roman" w:cs="Times New Roman"/>
          <w:sz w:val="23"/>
          <w:szCs w:val="23"/>
        </w:rPr>
        <w:t>Signature:</w:t>
      </w:r>
      <w:r>
        <w:rPr>
          <w:rFonts w:hint="eastAsia" w:ascii="Times New Roman" w:hAnsi="Times New Roman" w:eastAsia="宋体" w:cs="Times New Roman"/>
          <w:sz w:val="23"/>
          <w:szCs w:val="23"/>
          <w:lang w:val="en-US" w:eastAsia="zh-CN"/>
        </w:rPr>
        <w:t xml:space="preserve">                    authorized representative to sign：                           contract chop：</w:t>
      </w:r>
    </w:p>
    <w:p>
      <w:pPr>
        <w:widowControl w:val="0"/>
        <w:autoSpaceDE w:val="0"/>
        <w:autoSpaceDN w:val="0"/>
        <w:adjustRightInd w:val="0"/>
        <w:rPr>
          <w:rFonts w:ascii="Times New Roman" w:hAnsi="Times New Roman" w:cs="Times New Roman"/>
          <w:sz w:val="23"/>
          <w:szCs w:val="23"/>
        </w:rPr>
      </w:pPr>
    </w:p>
    <w:p>
      <w:pPr>
        <w:widowControl w:val="0"/>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t>Date:</w:t>
      </w:r>
    </w:p>
    <w:p>
      <w:pPr>
        <w:widowControl w:val="0"/>
        <w:autoSpaceDE w:val="0"/>
        <w:autoSpaceDN w:val="0"/>
        <w:adjustRightInd w:val="0"/>
        <w:rPr>
          <w:rFonts w:ascii="Times New Roman" w:hAnsi="Times New Roman" w:cs="Times New Roman"/>
          <w:b/>
          <w:sz w:val="32"/>
          <w:szCs w:val="32"/>
        </w:rPr>
      </w:pPr>
      <w:bookmarkStart w:id="0" w:name="_GoBack"/>
      <w:bookmarkEnd w:id="0"/>
    </w:p>
    <w:sectPr>
      <w:pgSz w:w="12240" w:h="15840"/>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MS Mincho">
    <w:panose1 w:val="02020609040205080304"/>
    <w:charset w:val="80"/>
    <w:family w:val="auto"/>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2EF"/>
    <w:rsid w:val="0003688B"/>
    <w:rsid w:val="000B2DCF"/>
    <w:rsid w:val="0010396D"/>
    <w:rsid w:val="00161AB7"/>
    <w:rsid w:val="001A7A06"/>
    <w:rsid w:val="002363D8"/>
    <w:rsid w:val="002B5117"/>
    <w:rsid w:val="002B577D"/>
    <w:rsid w:val="002D2D98"/>
    <w:rsid w:val="00325B96"/>
    <w:rsid w:val="00443868"/>
    <w:rsid w:val="0045735C"/>
    <w:rsid w:val="00467EFF"/>
    <w:rsid w:val="004817B3"/>
    <w:rsid w:val="004B541F"/>
    <w:rsid w:val="005A22EF"/>
    <w:rsid w:val="005F1A9F"/>
    <w:rsid w:val="0067618C"/>
    <w:rsid w:val="006B374C"/>
    <w:rsid w:val="006F3F1B"/>
    <w:rsid w:val="007F10A4"/>
    <w:rsid w:val="008205E4"/>
    <w:rsid w:val="00875BE1"/>
    <w:rsid w:val="008A2FAA"/>
    <w:rsid w:val="00993FDC"/>
    <w:rsid w:val="00994F16"/>
    <w:rsid w:val="009C341C"/>
    <w:rsid w:val="00A76C6D"/>
    <w:rsid w:val="00AC1E81"/>
    <w:rsid w:val="00B07061"/>
    <w:rsid w:val="00B57F29"/>
    <w:rsid w:val="00BA48DD"/>
    <w:rsid w:val="00BE3971"/>
    <w:rsid w:val="00E1091B"/>
    <w:rsid w:val="00E440C0"/>
    <w:rsid w:val="00F932A4"/>
    <w:rsid w:val="00F96DAE"/>
    <w:rsid w:val="5709164F"/>
    <w:rsid w:val="64282FA2"/>
    <w:rsid w:val="7D7C2B1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sz w:val="24"/>
      <w:szCs w:val="24"/>
      <w:lang w:val="en-U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UCB</Company>
  <Pages>2</Pages>
  <Words>680</Words>
  <Characters>3876</Characters>
  <Lines>32</Lines>
  <Paragraphs>9</Paragraphs>
  <TotalTime>0</TotalTime>
  <ScaleCrop>false</ScaleCrop>
  <LinksUpToDate>false</LinksUpToDate>
  <CharactersWithSpaces>4547</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2018-06-22T01:16:00Z</dcterms:created>
  <dc:creator>Lina Qin</dc:creator>
  <cp:lastModifiedBy>Administrator</cp:lastModifiedBy>
  <dcterms:modified xsi:type="dcterms:W3CDTF">2021-11-04T03:46:28Z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